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919" w:rsidRPr="00D75ED0" w:rsidRDefault="00227919" w:rsidP="00227919">
      <w:pPr>
        <w:jc w:val="center"/>
        <w:rPr>
          <w:b/>
          <w:sz w:val="36"/>
          <w:szCs w:val="36"/>
        </w:rPr>
      </w:pPr>
      <w:r w:rsidRPr="00D75ED0">
        <w:rPr>
          <w:b/>
          <w:sz w:val="36"/>
          <w:szCs w:val="36"/>
        </w:rPr>
        <w:t>Методическ</w:t>
      </w:r>
      <w:r>
        <w:rPr>
          <w:b/>
          <w:sz w:val="36"/>
          <w:szCs w:val="36"/>
        </w:rPr>
        <w:t xml:space="preserve">ая консультация </w:t>
      </w:r>
      <w:r w:rsidRPr="00D75ED0">
        <w:rPr>
          <w:b/>
          <w:sz w:val="36"/>
          <w:szCs w:val="36"/>
        </w:rPr>
        <w:t xml:space="preserve">для учителей </w:t>
      </w:r>
      <w:r>
        <w:rPr>
          <w:b/>
          <w:sz w:val="36"/>
          <w:szCs w:val="36"/>
        </w:rPr>
        <w:t>1-х</w:t>
      </w:r>
      <w:r w:rsidRPr="00D75ED0">
        <w:rPr>
          <w:b/>
          <w:sz w:val="36"/>
          <w:szCs w:val="36"/>
        </w:rPr>
        <w:t xml:space="preserve"> классов</w:t>
      </w:r>
    </w:p>
    <w:p w:rsidR="00227919" w:rsidRPr="008C51CD" w:rsidRDefault="00227919" w:rsidP="00227919">
      <w:pPr>
        <w:rPr>
          <w:b/>
          <w:bCs/>
          <w:i/>
          <w:iCs/>
          <w:sz w:val="36"/>
          <w:szCs w:val="36"/>
        </w:rPr>
      </w:pPr>
      <w:r>
        <w:rPr>
          <w:b/>
          <w:sz w:val="32"/>
          <w:szCs w:val="32"/>
        </w:rPr>
        <w:t xml:space="preserve">                </w:t>
      </w:r>
      <w:r>
        <w:rPr>
          <w:b/>
          <w:bCs/>
          <w:i/>
          <w:iCs/>
          <w:sz w:val="36"/>
          <w:szCs w:val="36"/>
        </w:rPr>
        <w:t>«</w:t>
      </w:r>
      <w:proofErr w:type="spellStart"/>
      <w:r>
        <w:rPr>
          <w:b/>
          <w:bCs/>
          <w:i/>
          <w:iCs/>
          <w:sz w:val="36"/>
          <w:szCs w:val="36"/>
        </w:rPr>
        <w:t>Б</w:t>
      </w:r>
      <w:r w:rsidRPr="008C51CD">
        <w:rPr>
          <w:b/>
          <w:bCs/>
          <w:i/>
          <w:iCs/>
          <w:sz w:val="36"/>
          <w:szCs w:val="36"/>
        </w:rPr>
        <w:t>езотметочное</w:t>
      </w:r>
      <w:proofErr w:type="spellEnd"/>
      <w:r w:rsidRPr="008C51CD">
        <w:rPr>
          <w:b/>
          <w:bCs/>
          <w:i/>
          <w:iCs/>
          <w:sz w:val="36"/>
          <w:szCs w:val="36"/>
        </w:rPr>
        <w:t xml:space="preserve"> обучение в </w:t>
      </w:r>
      <w:r>
        <w:rPr>
          <w:b/>
          <w:bCs/>
          <w:i/>
          <w:iCs/>
          <w:sz w:val="36"/>
          <w:szCs w:val="36"/>
        </w:rPr>
        <w:t>1-ом классе»</w:t>
      </w:r>
      <w:r w:rsidRPr="008C51CD">
        <w:rPr>
          <w:b/>
          <w:bCs/>
          <w:i/>
          <w:iCs/>
          <w:sz w:val="36"/>
          <w:szCs w:val="36"/>
        </w:rPr>
        <w:t>.</w:t>
      </w:r>
    </w:p>
    <w:p w:rsidR="00227919" w:rsidRPr="00DD6889" w:rsidRDefault="00227919" w:rsidP="00227919">
      <w:pPr>
        <w:rPr>
          <w:b/>
          <w:bCs/>
          <w:i/>
          <w:iCs/>
        </w:rPr>
      </w:pPr>
    </w:p>
    <w:p w:rsidR="00227919" w:rsidRDefault="00227919" w:rsidP="00227919">
      <w:pPr>
        <w:rPr>
          <w:b/>
          <w:sz w:val="28"/>
          <w:szCs w:val="28"/>
        </w:rPr>
      </w:pPr>
      <w:r w:rsidRPr="008C51CD">
        <w:rPr>
          <w:b/>
          <w:sz w:val="28"/>
          <w:szCs w:val="28"/>
        </w:rPr>
        <w:t xml:space="preserve">Основные цели </w:t>
      </w:r>
      <w:proofErr w:type="spellStart"/>
      <w:r w:rsidRPr="008C51CD">
        <w:rPr>
          <w:b/>
          <w:sz w:val="28"/>
          <w:szCs w:val="28"/>
        </w:rPr>
        <w:t>безотметочного</w:t>
      </w:r>
      <w:proofErr w:type="spellEnd"/>
      <w:r w:rsidRPr="008C51CD">
        <w:rPr>
          <w:b/>
          <w:sz w:val="28"/>
          <w:szCs w:val="28"/>
        </w:rPr>
        <w:t xml:space="preserve"> обучения:</w:t>
      </w:r>
    </w:p>
    <w:p w:rsidR="00227919" w:rsidRPr="008C51CD" w:rsidRDefault="00227919" w:rsidP="00227919">
      <w:pPr>
        <w:rPr>
          <w:b/>
          <w:sz w:val="28"/>
          <w:szCs w:val="28"/>
        </w:rPr>
      </w:pPr>
    </w:p>
    <w:p w:rsidR="00227919" w:rsidRPr="00DD6889" w:rsidRDefault="00227919" w:rsidP="00227919">
      <w:pPr>
        <w:numPr>
          <w:ilvl w:val="0"/>
          <w:numId w:val="1"/>
        </w:numPr>
        <w:spacing w:after="0" w:line="240" w:lineRule="auto"/>
      </w:pPr>
      <w:r w:rsidRPr="00DD6889">
        <w:t>сделать оценку учащихся более содержательной, объективной и дифференцированной (формирование контрольно-оценочной самостоятельности младших школьников, закладывающей основы умения учиться).</w:t>
      </w:r>
    </w:p>
    <w:p w:rsidR="00227919" w:rsidRDefault="00227919" w:rsidP="00227919">
      <w:pPr>
        <w:numPr>
          <w:ilvl w:val="0"/>
          <w:numId w:val="1"/>
        </w:numPr>
        <w:spacing w:after="0" w:line="240" w:lineRule="auto"/>
      </w:pPr>
      <w:r w:rsidRPr="00DD6889">
        <w:t>Создание оптимальных педагогических условий для формирования основ учебной самостоятельности младших школьников.</w:t>
      </w:r>
    </w:p>
    <w:p w:rsidR="00227919" w:rsidRPr="00DD6889" w:rsidRDefault="00227919" w:rsidP="00227919">
      <w:pPr>
        <w:ind w:left="360"/>
      </w:pPr>
    </w:p>
    <w:p w:rsidR="00227919" w:rsidRDefault="00227919" w:rsidP="0022791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первой ступени п</w:t>
      </w:r>
      <w:r w:rsidRPr="008C51CD">
        <w:rPr>
          <w:b/>
          <w:sz w:val="28"/>
          <w:szCs w:val="28"/>
        </w:rPr>
        <w:t xml:space="preserve">ри </w:t>
      </w:r>
      <w:proofErr w:type="spellStart"/>
      <w:r w:rsidRPr="008C51CD">
        <w:rPr>
          <w:b/>
          <w:sz w:val="28"/>
          <w:szCs w:val="28"/>
        </w:rPr>
        <w:t>безотметочно</w:t>
      </w:r>
      <w:r>
        <w:rPr>
          <w:b/>
          <w:sz w:val="28"/>
          <w:szCs w:val="28"/>
        </w:rPr>
        <w:t>м</w:t>
      </w:r>
      <w:proofErr w:type="spellEnd"/>
      <w:r w:rsidRPr="008C51CD">
        <w:rPr>
          <w:b/>
          <w:sz w:val="28"/>
          <w:szCs w:val="28"/>
        </w:rPr>
        <w:t xml:space="preserve"> обучени</w:t>
      </w:r>
      <w:r>
        <w:rPr>
          <w:b/>
          <w:sz w:val="28"/>
          <w:szCs w:val="28"/>
        </w:rPr>
        <w:t>и</w:t>
      </w:r>
      <w:r w:rsidRPr="008C51CD">
        <w:rPr>
          <w:b/>
          <w:sz w:val="28"/>
          <w:szCs w:val="28"/>
        </w:rPr>
        <w:t>.</w:t>
      </w:r>
    </w:p>
    <w:p w:rsidR="00227919" w:rsidRPr="008C51CD" w:rsidRDefault="00227919" w:rsidP="00227919">
      <w:pPr>
        <w:rPr>
          <w:b/>
          <w:sz w:val="28"/>
          <w:szCs w:val="28"/>
        </w:rPr>
      </w:pPr>
    </w:p>
    <w:p w:rsidR="00227919" w:rsidRPr="00DD6889" w:rsidRDefault="00227919" w:rsidP="00227919">
      <w:pPr>
        <w:numPr>
          <w:ilvl w:val="0"/>
          <w:numId w:val="7"/>
        </w:numPr>
        <w:spacing w:after="0" w:line="240" w:lineRule="auto"/>
      </w:pPr>
      <w:r w:rsidRPr="00DD6889">
        <w:t>Выработать относительно единую «оценочную политику» на уровне школы силами администрации, педагогов, детей и их родителей;</w:t>
      </w:r>
    </w:p>
    <w:p w:rsidR="00227919" w:rsidRDefault="00227919" w:rsidP="00227919">
      <w:pPr>
        <w:numPr>
          <w:ilvl w:val="0"/>
          <w:numId w:val="7"/>
        </w:numPr>
        <w:spacing w:after="0" w:line="240" w:lineRule="auto"/>
      </w:pPr>
      <w:r w:rsidRPr="00DD6889">
        <w:t>Описать, что подлежит контролю и критерии со стороны взрослых деятельности учащихся, а также средства и формы контрольно-оценочной деятельности взрослых и самих учащихся</w:t>
      </w:r>
    </w:p>
    <w:p w:rsidR="00227919" w:rsidRPr="00DD6889" w:rsidRDefault="00227919" w:rsidP="00227919">
      <w:pPr>
        <w:numPr>
          <w:ilvl w:val="0"/>
          <w:numId w:val="7"/>
        </w:numPr>
        <w:spacing w:after="0" w:line="240" w:lineRule="auto"/>
      </w:pPr>
      <w:r w:rsidRPr="00DD6889">
        <w:t xml:space="preserve">Провести серьезную профессиональную переподготовку учителей, администрации школы, а также системную работу с родителями учащихся, которые в своей социальной практике не сталкивались с другими системами  оценивания, кроме </w:t>
      </w:r>
      <w:proofErr w:type="spellStart"/>
      <w:r w:rsidRPr="00DD6889">
        <w:t>пятибальной</w:t>
      </w:r>
      <w:proofErr w:type="spellEnd"/>
      <w:r w:rsidRPr="00DD6889">
        <w:t>;</w:t>
      </w:r>
    </w:p>
    <w:p w:rsidR="00227919" w:rsidRDefault="00227919" w:rsidP="00227919">
      <w:pPr>
        <w:numPr>
          <w:ilvl w:val="0"/>
          <w:numId w:val="7"/>
        </w:numPr>
        <w:spacing w:after="0" w:line="240" w:lineRule="auto"/>
      </w:pPr>
      <w:r w:rsidRPr="00DD6889">
        <w:t>Построить специальный переход от детских шкал и способов оценивания к нормативному оцениванию в основной школе.</w:t>
      </w:r>
    </w:p>
    <w:p w:rsidR="00227919" w:rsidRPr="00DD6889" w:rsidRDefault="00227919" w:rsidP="00227919"/>
    <w:p w:rsidR="00227919" w:rsidRDefault="00227919" w:rsidP="00227919">
      <w:pPr>
        <w:rPr>
          <w:b/>
          <w:bCs/>
          <w:i/>
          <w:iCs/>
          <w:sz w:val="28"/>
          <w:szCs w:val="28"/>
        </w:rPr>
      </w:pPr>
      <w:r w:rsidRPr="008C51CD">
        <w:rPr>
          <w:b/>
          <w:bCs/>
          <w:i/>
          <w:iCs/>
          <w:sz w:val="28"/>
          <w:szCs w:val="28"/>
        </w:rPr>
        <w:t xml:space="preserve">Первая задача; Принципы </w:t>
      </w:r>
      <w:proofErr w:type="spellStart"/>
      <w:r w:rsidRPr="008C51CD">
        <w:rPr>
          <w:b/>
          <w:bCs/>
          <w:i/>
          <w:iCs/>
          <w:sz w:val="28"/>
          <w:szCs w:val="28"/>
        </w:rPr>
        <w:t>безотметочного</w:t>
      </w:r>
      <w:proofErr w:type="spellEnd"/>
      <w:r w:rsidRPr="008C51CD">
        <w:rPr>
          <w:b/>
          <w:bCs/>
          <w:i/>
          <w:iCs/>
          <w:sz w:val="28"/>
          <w:szCs w:val="28"/>
        </w:rPr>
        <w:t xml:space="preserve"> обучения:</w:t>
      </w:r>
    </w:p>
    <w:p w:rsidR="00227919" w:rsidRDefault="00227919" w:rsidP="00227919">
      <w:pPr>
        <w:rPr>
          <w:b/>
          <w:sz w:val="28"/>
          <w:szCs w:val="28"/>
        </w:rPr>
      </w:pPr>
    </w:p>
    <w:p w:rsidR="00227919" w:rsidRPr="00DD6889" w:rsidRDefault="00227919" w:rsidP="00227919">
      <w:pPr>
        <w:numPr>
          <w:ilvl w:val="0"/>
          <w:numId w:val="2"/>
        </w:numPr>
        <w:spacing w:after="0" w:line="240" w:lineRule="auto"/>
      </w:pPr>
      <w:r w:rsidRPr="00DD6889">
        <w:t>Самооценка ученика должна п</w:t>
      </w:r>
      <w:r>
        <w:t>редшествовать учительской оценке</w:t>
      </w:r>
      <w:r w:rsidRPr="00DD6889">
        <w:t>.</w:t>
      </w:r>
    </w:p>
    <w:p w:rsidR="00227919" w:rsidRPr="00DD6889" w:rsidRDefault="00227919" w:rsidP="00227919">
      <w:pPr>
        <w:numPr>
          <w:ilvl w:val="0"/>
          <w:numId w:val="2"/>
        </w:numPr>
        <w:spacing w:after="0" w:line="240" w:lineRule="auto"/>
      </w:pPr>
      <w:r w:rsidRPr="00DD6889">
        <w:t>Самооценка учащихся должна постепенно дифференцироваться.</w:t>
      </w:r>
    </w:p>
    <w:p w:rsidR="00227919" w:rsidRPr="00DD6889" w:rsidRDefault="00227919" w:rsidP="00227919">
      <w:pPr>
        <w:numPr>
          <w:ilvl w:val="0"/>
          <w:numId w:val="2"/>
        </w:numPr>
        <w:spacing w:after="0" w:line="240" w:lineRule="auto"/>
      </w:pPr>
      <w:r w:rsidRPr="00DD6889">
        <w:t>Оцениваться должны только достижения учащихся, предъявленные самими детьми для оценки.</w:t>
      </w:r>
    </w:p>
    <w:p w:rsidR="00227919" w:rsidRPr="00DD6889" w:rsidRDefault="00227919" w:rsidP="00227919">
      <w:pPr>
        <w:numPr>
          <w:ilvl w:val="0"/>
          <w:numId w:val="2"/>
        </w:numPr>
        <w:spacing w:after="0" w:line="240" w:lineRule="auto"/>
      </w:pPr>
      <w:r w:rsidRPr="00DD6889">
        <w:t>Содержательное (само</w:t>
      </w:r>
      <w:proofErr w:type="gramStart"/>
      <w:r w:rsidRPr="00DD6889">
        <w:t>)о</w:t>
      </w:r>
      <w:proofErr w:type="gramEnd"/>
      <w:r w:rsidRPr="00DD6889">
        <w:t>ценивание должно быть неотрывно от умения себя контролировать.</w:t>
      </w:r>
    </w:p>
    <w:p w:rsidR="00227919" w:rsidRPr="00DD6889" w:rsidRDefault="00227919" w:rsidP="00227919">
      <w:pPr>
        <w:numPr>
          <w:ilvl w:val="0"/>
          <w:numId w:val="2"/>
        </w:numPr>
        <w:spacing w:after="0" w:line="240" w:lineRule="auto"/>
      </w:pPr>
      <w:r w:rsidRPr="00DD6889">
        <w:t>Учащиеся должны иметь право на самостоятельный выбор сложности контролируемых заданий</w:t>
      </w:r>
    </w:p>
    <w:p w:rsidR="00227919" w:rsidRPr="00DD6889" w:rsidRDefault="00227919" w:rsidP="00227919">
      <w:pPr>
        <w:numPr>
          <w:ilvl w:val="0"/>
          <w:numId w:val="2"/>
        </w:numPr>
        <w:spacing w:after="0" w:line="240" w:lineRule="auto"/>
      </w:pPr>
      <w:r w:rsidRPr="00DD6889">
        <w:t xml:space="preserve">Оцениваться </w:t>
      </w:r>
      <w:proofErr w:type="gramStart"/>
      <w:r w:rsidRPr="00DD6889">
        <w:t>должна</w:t>
      </w:r>
      <w:proofErr w:type="gramEnd"/>
      <w:r w:rsidRPr="00DD6889">
        <w:t xml:space="preserve"> прежде всего динамика учебной успешности учащихся относительно их самих</w:t>
      </w:r>
    </w:p>
    <w:p w:rsidR="00227919" w:rsidRPr="00DD6889" w:rsidRDefault="00227919" w:rsidP="00227919">
      <w:pPr>
        <w:numPr>
          <w:ilvl w:val="0"/>
          <w:numId w:val="2"/>
        </w:numPr>
        <w:spacing w:after="0" w:line="240" w:lineRule="auto"/>
      </w:pPr>
      <w:r w:rsidRPr="00DD6889">
        <w:t>Учащиеся должны иметь право на сомнение и незнание, которые оформляются в классе и дома  особым образом.</w:t>
      </w:r>
    </w:p>
    <w:p w:rsidR="00227919" w:rsidRPr="00DD6889" w:rsidRDefault="00227919" w:rsidP="00227919">
      <w:pPr>
        <w:numPr>
          <w:ilvl w:val="0"/>
          <w:numId w:val="2"/>
        </w:numPr>
        <w:spacing w:after="0" w:line="240" w:lineRule="auto"/>
      </w:pPr>
      <w:r w:rsidRPr="00DD6889">
        <w:t>Для итоговой аттестации учащихся должна использоваться накопительная система оценок.</w:t>
      </w:r>
    </w:p>
    <w:p w:rsidR="00227919" w:rsidRPr="00DD6889" w:rsidRDefault="00227919" w:rsidP="00227919">
      <w:pPr>
        <w:rPr>
          <w:b/>
          <w:bCs/>
        </w:rPr>
      </w:pPr>
    </w:p>
    <w:p w:rsidR="00227919" w:rsidRPr="00DD6889" w:rsidRDefault="00227919" w:rsidP="00227919"/>
    <w:p w:rsidR="00227919" w:rsidRDefault="00227919" w:rsidP="00227919">
      <w:pPr>
        <w:rPr>
          <w:b/>
          <w:sz w:val="28"/>
          <w:szCs w:val="28"/>
        </w:rPr>
      </w:pPr>
      <w:r w:rsidRPr="008C51CD">
        <w:rPr>
          <w:b/>
          <w:sz w:val="28"/>
          <w:szCs w:val="28"/>
        </w:rPr>
        <w:t>Правила оценочной безопасности:</w:t>
      </w:r>
    </w:p>
    <w:p w:rsidR="00227919" w:rsidRPr="008C51CD" w:rsidRDefault="00227919" w:rsidP="00227919">
      <w:pPr>
        <w:rPr>
          <w:b/>
          <w:sz w:val="28"/>
          <w:szCs w:val="28"/>
        </w:rPr>
      </w:pPr>
    </w:p>
    <w:p w:rsidR="00227919" w:rsidRPr="00DD6889" w:rsidRDefault="00227919" w:rsidP="00227919">
      <w:pPr>
        <w:numPr>
          <w:ilvl w:val="0"/>
          <w:numId w:val="3"/>
        </w:numPr>
        <w:spacing w:after="0" w:line="240" w:lineRule="auto"/>
      </w:pPr>
      <w:r w:rsidRPr="00DD6889">
        <w:t>Не скупиться на похвалу.</w:t>
      </w:r>
    </w:p>
    <w:p w:rsidR="00227919" w:rsidRPr="00DD6889" w:rsidRDefault="00227919" w:rsidP="00227919">
      <w:pPr>
        <w:numPr>
          <w:ilvl w:val="0"/>
          <w:numId w:val="3"/>
        </w:numPr>
        <w:spacing w:after="0" w:line="240" w:lineRule="auto"/>
      </w:pPr>
      <w:r w:rsidRPr="00DD6889">
        <w:t>Хвалить исполнителя, критиковать исполнение.</w:t>
      </w:r>
    </w:p>
    <w:p w:rsidR="00227919" w:rsidRPr="00DD6889" w:rsidRDefault="00227919" w:rsidP="00227919">
      <w:pPr>
        <w:numPr>
          <w:ilvl w:val="0"/>
          <w:numId w:val="3"/>
        </w:numPr>
        <w:spacing w:after="0" w:line="240" w:lineRule="auto"/>
      </w:pPr>
      <w:r>
        <w:t>«На ложку дег</w:t>
      </w:r>
      <w:r w:rsidRPr="00DD6889">
        <w:t>тя- бочка меда»</w:t>
      </w:r>
    </w:p>
    <w:p w:rsidR="00227919" w:rsidRPr="00DD6889" w:rsidRDefault="00227919" w:rsidP="00227919">
      <w:pPr>
        <w:numPr>
          <w:ilvl w:val="0"/>
          <w:numId w:val="3"/>
        </w:numPr>
        <w:spacing w:after="0" w:line="240" w:lineRule="auto"/>
      </w:pPr>
      <w:r w:rsidRPr="00DD6889">
        <w:t>Ставить перед ребенком только конкретные цели.</w:t>
      </w:r>
    </w:p>
    <w:p w:rsidR="00227919" w:rsidRPr="00DD6889" w:rsidRDefault="00227919" w:rsidP="00227919">
      <w:pPr>
        <w:numPr>
          <w:ilvl w:val="0"/>
          <w:numId w:val="3"/>
        </w:numPr>
        <w:spacing w:after="0" w:line="240" w:lineRule="auto"/>
      </w:pPr>
      <w:r w:rsidRPr="00DD6889">
        <w:t>«За двумя зайцами…»</w:t>
      </w:r>
    </w:p>
    <w:p w:rsidR="00227919" w:rsidRPr="00DD6889" w:rsidRDefault="00227919" w:rsidP="00227919">
      <w:pPr>
        <w:numPr>
          <w:ilvl w:val="0"/>
          <w:numId w:val="3"/>
        </w:numPr>
        <w:spacing w:after="0" w:line="240" w:lineRule="auto"/>
      </w:pPr>
      <w:r w:rsidRPr="00DD6889">
        <w:t>Формула «опять ты НЕ…</w:t>
      </w:r>
      <w:proofErr w:type="gramStart"/>
      <w:r w:rsidRPr="00DD6889">
        <w:t>»-</w:t>
      </w:r>
      <w:proofErr w:type="gramEnd"/>
      <w:r w:rsidRPr="00DD6889">
        <w:t>верный способ выращивания неудачника</w:t>
      </w:r>
    </w:p>
    <w:p w:rsidR="00227919" w:rsidRDefault="00227919" w:rsidP="00227919">
      <w:pPr>
        <w:numPr>
          <w:ilvl w:val="0"/>
          <w:numId w:val="3"/>
        </w:numPr>
        <w:spacing w:after="0" w:line="240" w:lineRule="auto"/>
      </w:pPr>
      <w:r w:rsidRPr="00DD6889">
        <w:t>Учитель, начни практику оценочной безопасности с собственной самооценки.</w:t>
      </w:r>
    </w:p>
    <w:p w:rsidR="00227919" w:rsidRPr="00DD6889" w:rsidRDefault="00227919" w:rsidP="00227919">
      <w:pPr>
        <w:ind w:left="360"/>
      </w:pPr>
    </w:p>
    <w:p w:rsidR="00227919" w:rsidRDefault="00227919" w:rsidP="00227919">
      <w:pPr>
        <w:rPr>
          <w:b/>
          <w:sz w:val="28"/>
          <w:szCs w:val="28"/>
        </w:rPr>
      </w:pPr>
      <w:r w:rsidRPr="008C51CD">
        <w:rPr>
          <w:b/>
          <w:sz w:val="28"/>
          <w:szCs w:val="28"/>
        </w:rPr>
        <w:t>Основные направления при  решении второй задачи:</w:t>
      </w:r>
    </w:p>
    <w:p w:rsidR="00227919" w:rsidRPr="008C51CD" w:rsidRDefault="00227919" w:rsidP="00227919">
      <w:pPr>
        <w:rPr>
          <w:b/>
          <w:sz w:val="28"/>
          <w:szCs w:val="28"/>
        </w:rPr>
      </w:pPr>
    </w:p>
    <w:p w:rsidR="00227919" w:rsidRPr="00DD6889" w:rsidRDefault="00227919" w:rsidP="00227919">
      <w:pPr>
        <w:numPr>
          <w:ilvl w:val="0"/>
          <w:numId w:val="4"/>
        </w:numPr>
        <w:spacing w:after="0" w:line="240" w:lineRule="auto"/>
      </w:pPr>
      <w:r w:rsidRPr="00DD6889">
        <w:t>Переход от контроля и оценки по конечному результату к п</w:t>
      </w:r>
      <w:r>
        <w:t>роцессуальному контролю и оценке</w:t>
      </w:r>
      <w:r w:rsidRPr="00DD6889">
        <w:t xml:space="preserve"> достижений учащихся</w:t>
      </w:r>
    </w:p>
    <w:p w:rsidR="00227919" w:rsidRPr="00DD6889" w:rsidRDefault="00227919" w:rsidP="00227919">
      <w:pPr>
        <w:numPr>
          <w:ilvl w:val="0"/>
          <w:numId w:val="4"/>
        </w:numPr>
        <w:spacing w:after="0" w:line="240" w:lineRule="auto"/>
      </w:pPr>
      <w:r w:rsidRPr="00DD6889">
        <w:t xml:space="preserve"> выращивание творчества и инициативы у учащихся (художественное  и интеллектуальное творчество, «</w:t>
      </w:r>
      <w:r>
        <w:t xml:space="preserve">Тетради наших догадок, </w:t>
      </w:r>
      <w:proofErr w:type="spellStart"/>
      <w:r>
        <w:t>вопросов</w:t>
      </w:r>
      <w:proofErr w:type="gramStart"/>
      <w:r>
        <w:t>,</w:t>
      </w:r>
      <w:r w:rsidRPr="00DD6889">
        <w:t>о</w:t>
      </w:r>
      <w:proofErr w:type="gramEnd"/>
      <w:r w:rsidRPr="00DD6889">
        <w:t>ткрытий</w:t>
      </w:r>
      <w:proofErr w:type="spellEnd"/>
      <w:r w:rsidRPr="00DD6889">
        <w:t>», «портфели учащихся» и т.д.</w:t>
      </w:r>
    </w:p>
    <w:p w:rsidR="00227919" w:rsidRPr="00DD6889" w:rsidRDefault="00227919" w:rsidP="00227919">
      <w:pPr>
        <w:numPr>
          <w:ilvl w:val="0"/>
          <w:numId w:val="4"/>
        </w:numPr>
        <w:spacing w:after="0" w:line="240" w:lineRule="auto"/>
      </w:pPr>
      <w:r w:rsidRPr="00DD6889">
        <w:t xml:space="preserve">  формы, средства и этапы формирования действий самоконтроля и самооценки у учащихся в начальной школе (не использовать пятибалльную оценочную шкалу, значки и т.д., а построить к концу начальной школы оценочную  шкалу вместе с учениками).</w:t>
      </w:r>
    </w:p>
    <w:p w:rsidR="00227919" w:rsidRPr="00DD6889" w:rsidRDefault="00227919" w:rsidP="00227919"/>
    <w:p w:rsidR="00227919" w:rsidRDefault="00227919" w:rsidP="00227919">
      <w:pPr>
        <w:rPr>
          <w:b/>
          <w:sz w:val="28"/>
          <w:szCs w:val="28"/>
        </w:rPr>
      </w:pPr>
      <w:r w:rsidRPr="008C51CD">
        <w:rPr>
          <w:b/>
          <w:sz w:val="28"/>
          <w:szCs w:val="28"/>
        </w:rPr>
        <w:t>Этапы формирования контрольно- оценочной самостоятельности:</w:t>
      </w:r>
    </w:p>
    <w:p w:rsidR="00227919" w:rsidRPr="008C51CD" w:rsidRDefault="00227919" w:rsidP="00227919">
      <w:pPr>
        <w:rPr>
          <w:b/>
          <w:sz w:val="28"/>
          <w:szCs w:val="28"/>
        </w:rPr>
      </w:pPr>
    </w:p>
    <w:p w:rsidR="00227919" w:rsidRDefault="00227919" w:rsidP="00227919">
      <w:pPr>
        <w:numPr>
          <w:ilvl w:val="0"/>
          <w:numId w:val="5"/>
        </w:numPr>
        <w:spacing w:after="0" w:line="240" w:lineRule="auto"/>
      </w:pPr>
      <w:r w:rsidRPr="00DD6889">
        <w:t>Самооценка ученика пред</w:t>
      </w:r>
      <w:r>
        <w:t>шествует учительской оценке</w:t>
      </w:r>
    </w:p>
    <w:p w:rsidR="00227919" w:rsidRPr="00DD6889" w:rsidRDefault="00227919" w:rsidP="00227919">
      <w:pPr>
        <w:numPr>
          <w:ilvl w:val="0"/>
          <w:numId w:val="5"/>
        </w:numPr>
        <w:spacing w:after="0" w:line="240" w:lineRule="auto"/>
      </w:pPr>
      <w:r w:rsidRPr="00DD6889">
        <w:t xml:space="preserve">Дифференциация самооценки ученика </w:t>
      </w:r>
    </w:p>
    <w:p w:rsidR="00227919" w:rsidRDefault="00227919" w:rsidP="00227919">
      <w:pPr>
        <w:numPr>
          <w:ilvl w:val="0"/>
          <w:numId w:val="5"/>
        </w:numPr>
        <w:spacing w:after="0" w:line="240" w:lineRule="auto"/>
      </w:pPr>
      <w:r w:rsidRPr="00DD6889">
        <w:t xml:space="preserve">Предметом совместных усилий ребенка и взрослого становится способ производства формализованной оценки </w:t>
      </w:r>
    </w:p>
    <w:p w:rsidR="00227919" w:rsidRDefault="00227919" w:rsidP="00227919">
      <w:pPr>
        <w:numPr>
          <w:ilvl w:val="0"/>
          <w:numId w:val="5"/>
        </w:numPr>
        <w:spacing w:after="0" w:line="240" w:lineRule="auto"/>
      </w:pPr>
      <w:r w:rsidRPr="00DD6889">
        <w:t xml:space="preserve">Приведение всех оценок к единой шкале </w:t>
      </w:r>
    </w:p>
    <w:p w:rsidR="00227919" w:rsidRDefault="00227919" w:rsidP="00227919">
      <w:pPr>
        <w:spacing w:after="0" w:line="240" w:lineRule="auto"/>
        <w:ind w:left="720"/>
      </w:pPr>
      <w:r>
        <w:t xml:space="preserve">                                                                                    </w:t>
      </w:r>
      <w:r w:rsidRPr="00DD6889">
        <w:t xml:space="preserve">(Г.А. </w:t>
      </w:r>
      <w:proofErr w:type="spellStart"/>
      <w:r w:rsidRPr="00DD6889">
        <w:t>Цукерман</w:t>
      </w:r>
      <w:proofErr w:type="spellEnd"/>
      <w:r w:rsidRPr="00DD6889">
        <w:t>)</w:t>
      </w:r>
    </w:p>
    <w:p w:rsidR="00227919" w:rsidRPr="00DD6889" w:rsidRDefault="00227919" w:rsidP="00227919">
      <w:pPr>
        <w:ind w:left="360"/>
      </w:pPr>
    </w:p>
    <w:p w:rsidR="00227919" w:rsidRDefault="00227919" w:rsidP="00227919"/>
    <w:p w:rsidR="00227919" w:rsidRDefault="00227919" w:rsidP="00227919"/>
    <w:p w:rsidR="00227919" w:rsidRDefault="00227919" w:rsidP="00227919">
      <w:r>
        <w:t xml:space="preserve">                                                                                                </w:t>
      </w:r>
      <w:r w:rsidRPr="00C23B3A">
        <w:rPr>
          <w:sz w:val="28"/>
          <w:szCs w:val="28"/>
        </w:rPr>
        <w:t xml:space="preserve">Методист  </w:t>
      </w:r>
      <w:proofErr w:type="spellStart"/>
      <w:r w:rsidRPr="00C23B3A">
        <w:rPr>
          <w:sz w:val="28"/>
          <w:szCs w:val="28"/>
        </w:rPr>
        <w:t>Федюкович</w:t>
      </w:r>
      <w:proofErr w:type="spellEnd"/>
      <w:r w:rsidRPr="00C23B3A">
        <w:rPr>
          <w:sz w:val="28"/>
          <w:szCs w:val="28"/>
        </w:rPr>
        <w:t xml:space="preserve"> З.П</w:t>
      </w:r>
      <w:r>
        <w:t>.</w:t>
      </w:r>
    </w:p>
    <w:p w:rsidR="004A6DCE" w:rsidRDefault="004A6DCE"/>
    <w:sectPr w:rsidR="004A6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219AB"/>
    <w:multiLevelType w:val="hybridMultilevel"/>
    <w:tmpl w:val="421ECA08"/>
    <w:lvl w:ilvl="0" w:tplc="4EC4349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620FB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3C454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EA504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F0A0F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4AFA7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E8AA4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6E599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84980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2F71DE"/>
    <w:multiLevelType w:val="hybridMultilevel"/>
    <w:tmpl w:val="4F3E7BAE"/>
    <w:lvl w:ilvl="0" w:tplc="5E40508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B0F51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2C8EA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14343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D0024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A2871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E437E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68ACB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9CC42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B66156"/>
    <w:multiLevelType w:val="hybridMultilevel"/>
    <w:tmpl w:val="EFDA08B0"/>
    <w:lvl w:ilvl="0" w:tplc="DC4A7D0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4057BF"/>
    <w:multiLevelType w:val="hybridMultilevel"/>
    <w:tmpl w:val="13D672B4"/>
    <w:lvl w:ilvl="0" w:tplc="D048D42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B2F3C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6AF5A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DA282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8C770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92101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60B3F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B6065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52752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5744E5"/>
    <w:multiLevelType w:val="hybridMultilevel"/>
    <w:tmpl w:val="36302660"/>
    <w:lvl w:ilvl="0" w:tplc="DC4A7D0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D88A2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0A26A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6856F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F67B2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0413A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8A1C4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BE7EE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FA771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145C3A"/>
    <w:multiLevelType w:val="hybridMultilevel"/>
    <w:tmpl w:val="F09E7C7E"/>
    <w:lvl w:ilvl="0" w:tplc="92CC12C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6AF2B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34606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50284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D2795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7ACEC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ECA8B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40045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9EACA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EF8473E"/>
    <w:multiLevelType w:val="hybridMultilevel"/>
    <w:tmpl w:val="D37493EC"/>
    <w:lvl w:ilvl="0" w:tplc="2E446AD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96E20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04F6F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E43BC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3661A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2CEF7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223BA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DA56C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9C55D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7919"/>
    <w:rsid w:val="00227919"/>
    <w:rsid w:val="004A6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487</Words>
  <Characters>2779</Characters>
  <Application>Microsoft Office Word</Application>
  <DocSecurity>0</DocSecurity>
  <Lines>23</Lines>
  <Paragraphs>6</Paragraphs>
  <ScaleCrop>false</ScaleCrop>
  <Company>гимназия №32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Петровна</dc:creator>
  <cp:keywords/>
  <dc:description/>
  <cp:lastModifiedBy>Зоя Петровна</cp:lastModifiedBy>
  <cp:revision>2</cp:revision>
  <dcterms:created xsi:type="dcterms:W3CDTF">2013-10-02T06:14:00Z</dcterms:created>
  <dcterms:modified xsi:type="dcterms:W3CDTF">2013-10-02T06:23:00Z</dcterms:modified>
</cp:coreProperties>
</file>